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BE5" w:rsidRDefault="00B678B0">
      <w:r>
        <w:rPr>
          <w:noProof/>
        </w:rPr>
        <w:drawing>
          <wp:inline distT="0" distB="0" distL="0" distR="0">
            <wp:extent cx="5943600" cy="8287034"/>
            <wp:effectExtent l="19050" t="0" r="0" b="0"/>
            <wp:docPr id="1" name="Picture 1" descr="C:\Users\ucer\Desktop\scan\2017_10_31\บ้านไทรง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31\บ้านไทรงา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8B0" w:rsidRDefault="00B678B0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7_10_31\บ้านไทรงา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31\บ้านไทรงาม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8B0" w:rsidRDefault="00B678B0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3" name="Picture 3" descr="C:\Users\ucer\Desktop\scan\2017_10_31\บ้านไทรงา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10_31\บ้านไทรงาม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78B0" w:rsidSect="00AF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678B0"/>
    <w:rsid w:val="00AF4BE5"/>
    <w:rsid w:val="00B67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8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78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2017-10-31T08:38:00Z</dcterms:created>
  <dcterms:modified xsi:type="dcterms:W3CDTF">2017-10-31T08:39:00Z</dcterms:modified>
</cp:coreProperties>
</file>