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A25" w:rsidRPr="0055115F" w:rsidRDefault="00167A25" w:rsidP="00167A25">
      <w:pPr>
        <w:ind w:left="216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2379478</wp:posOffset>
            </wp:positionH>
            <wp:positionV relativeFrom="paragraph">
              <wp:posOffset>93670</wp:posOffset>
            </wp:positionV>
            <wp:extent cx="1108001" cy="128654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6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01" cy="128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67A25" w:rsidRDefault="00167A25" w:rsidP="00167A25">
      <w:pPr>
        <w:ind w:left="2160" w:firstLine="720"/>
        <w:jc w:val="both"/>
        <w:rPr>
          <w:rFonts w:ascii="Angsana New" w:hAnsi="Angsana New"/>
          <w:b/>
          <w:bCs/>
        </w:rPr>
      </w:pPr>
    </w:p>
    <w:p w:rsidR="00167A25" w:rsidRDefault="00167A25" w:rsidP="00167A25">
      <w:pPr>
        <w:ind w:left="2160" w:firstLine="720"/>
        <w:jc w:val="both"/>
        <w:rPr>
          <w:rFonts w:ascii="Angsana New" w:hAnsi="Angsana New"/>
          <w:b/>
          <w:bCs/>
        </w:rPr>
      </w:pPr>
    </w:p>
    <w:p w:rsidR="00167A25" w:rsidRDefault="00167A25" w:rsidP="00167A25">
      <w:pPr>
        <w:ind w:left="2160" w:firstLine="720"/>
        <w:jc w:val="both"/>
        <w:rPr>
          <w:rFonts w:ascii="Angsana New" w:hAnsi="Angsana New"/>
          <w:b/>
          <w:bCs/>
        </w:rPr>
      </w:pPr>
    </w:p>
    <w:p w:rsidR="00167A25" w:rsidRDefault="00167A25" w:rsidP="00167A25">
      <w:pPr>
        <w:ind w:left="2160" w:firstLine="720"/>
        <w:jc w:val="both"/>
        <w:rPr>
          <w:rFonts w:ascii="Angsana New" w:hAnsi="Angsana New"/>
          <w:b/>
          <w:bCs/>
        </w:rPr>
      </w:pPr>
    </w:p>
    <w:p w:rsidR="00167A25" w:rsidRDefault="00167A25" w:rsidP="00167A25">
      <w:pPr>
        <w:ind w:left="2160" w:firstLine="720"/>
        <w:jc w:val="both"/>
        <w:rPr>
          <w:rFonts w:ascii="Angsana New" w:hAnsi="Angsana New"/>
          <w:b/>
          <w:bCs/>
        </w:rPr>
      </w:pPr>
    </w:p>
    <w:p w:rsidR="00167A25" w:rsidRPr="00FC1352" w:rsidRDefault="00167A25" w:rsidP="00167A25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  <w:cs/>
        </w:rPr>
        <w:t>ประกาศองค์การบริหารส่วนตำบลท่ายาง</w:t>
      </w:r>
    </w:p>
    <w:p w:rsidR="00167A25" w:rsidRDefault="00167A25" w:rsidP="00167A25">
      <w:pPr>
        <w:jc w:val="center"/>
        <w:rPr>
          <w:rFonts w:ascii="Angsana New" w:hAnsi="Angsana New" w:hint="cs"/>
          <w:b/>
          <w:bCs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  <w:cs/>
        </w:rPr>
        <w:t>เรื่อง   สอบราคาจ้าง</w:t>
      </w:r>
      <w:r>
        <w:rPr>
          <w:rFonts w:ascii="Angsana New" w:hAnsi="Angsana New" w:hint="cs"/>
          <w:b/>
          <w:bCs/>
          <w:sz w:val="32"/>
          <w:szCs w:val="32"/>
          <w:cs/>
        </w:rPr>
        <w:t>โครงการก่อสร้างถนนลาดยาง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>นกรีต</w:t>
      </w:r>
    </w:p>
    <w:p w:rsidR="00167A25" w:rsidRPr="00FC1352" w:rsidRDefault="00167A25" w:rsidP="00167A2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และถนนคอนกรีตเสริมเหล็ก  </w:t>
      </w:r>
      <w:r w:rsidRPr="00FC1352">
        <w:rPr>
          <w:rFonts w:ascii="Angsana New" w:hAnsi="Angsana New"/>
          <w:b/>
          <w:bCs/>
          <w:sz w:val="32"/>
          <w:szCs w:val="32"/>
          <w:cs/>
        </w:rPr>
        <w:t>ตำบลท่ายาง    อำเภอทุ่งใหญ่   จังหวัดนครศรีธรรมราช</w:t>
      </w:r>
    </w:p>
    <w:p w:rsidR="00167A25" w:rsidRPr="00FC1352" w:rsidRDefault="00167A25" w:rsidP="00167A25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</w:rPr>
        <w:t>------------------------------------</w:t>
      </w:r>
    </w:p>
    <w:p w:rsidR="00167A25" w:rsidRDefault="00167A25" w:rsidP="00167A25">
      <w:pPr>
        <w:ind w:left="720" w:firstLine="720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ด้วยองค์การบริหารส่วนตำบลท่ายาง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มีความประสงค์จะสอบราคาจ้างเหมา</w:t>
      </w:r>
      <w:r>
        <w:rPr>
          <w:rFonts w:ascii="Angsana New" w:hAnsi="Angsana New" w:hint="cs"/>
          <w:sz w:val="32"/>
          <w:szCs w:val="32"/>
          <w:cs/>
        </w:rPr>
        <w:t>โครงการ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 w:rsidRPr="00E3298A">
        <w:rPr>
          <w:rFonts w:ascii="Angsana New" w:hAnsi="Angsana New" w:hint="cs"/>
          <w:sz w:val="32"/>
          <w:szCs w:val="32"/>
          <w:cs/>
        </w:rPr>
        <w:t>ก่อสร้างถนนลาดยาง</w:t>
      </w:r>
      <w:proofErr w:type="spellStart"/>
      <w:r w:rsidRPr="00E3298A"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 w:rsidRPr="00E3298A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Pr="00E3298A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Pr="00E3298A">
        <w:rPr>
          <w:rFonts w:ascii="Angsana New" w:hAnsi="Angsana New" w:hint="cs"/>
          <w:sz w:val="32"/>
          <w:szCs w:val="32"/>
          <w:cs/>
        </w:rPr>
        <w:t>นกรีต</w:t>
      </w:r>
      <w:r>
        <w:rPr>
          <w:rFonts w:ascii="Angsana New" w:hAnsi="Angsana New" w:hint="cs"/>
          <w:sz w:val="32"/>
          <w:szCs w:val="32"/>
          <w:cs/>
        </w:rPr>
        <w:t>และถนนคอนกรีตเสริมเหล็ก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จำนวน 3  สาย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ดังรายละเอียดต่อไปนี้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1. โครงการก่อสร้างถนนคอนกรีตเสริมเหล็ก สายบ้านทุ่งต้นพอ  หมู่ที่ 10 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ขนาดผิวจราจรกว้าง </w:t>
      </w:r>
      <w:smartTag w:uri="urn:schemas-microsoft-com:office:smarttags" w:element="metricconverter">
        <w:smartTagPr>
          <w:attr w:name="ProductID" w:val="5.00 เมตร"/>
        </w:smartTagPr>
        <w:r>
          <w:rPr>
            <w:rFonts w:ascii="Angsana New" w:hAnsi="Angsana New" w:hint="cs"/>
            <w:sz w:val="32"/>
            <w:szCs w:val="32"/>
            <w:cs/>
          </w:rPr>
          <w:t>5.00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ระยะยาว </w:t>
      </w:r>
      <w:smartTag w:uri="urn:schemas-microsoft-com:office:smarttags" w:element="metricconverter">
        <w:smartTagPr>
          <w:attr w:name="ProductID" w:val="200 เมตร"/>
        </w:smartTagPr>
        <w:r>
          <w:rPr>
            <w:rFonts w:ascii="Angsana New" w:hAnsi="Angsana New" w:hint="cs"/>
            <w:sz w:val="32"/>
            <w:szCs w:val="32"/>
            <w:cs/>
          </w:rPr>
          <w:t>200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หนาเฉลี่ย </w:t>
      </w:r>
      <w:smartTag w:uri="urn:schemas-microsoft-com:office:smarttags" w:element="metricconverter">
        <w:smartTagPr>
          <w:attr w:name="ProductID" w:val="0.15 เมตร"/>
        </w:smartTagPr>
        <w:r>
          <w:rPr>
            <w:rFonts w:ascii="Angsana New" w:hAnsi="Angsana New" w:hint="cs"/>
            <w:sz w:val="32"/>
            <w:szCs w:val="32"/>
            <w:cs/>
          </w:rPr>
          <w:t>0.15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หรือพื้นที่ไม่น้อยกว่า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smartTag w:uri="urn:schemas-microsoft-com:office:smarttags" w:element="metricconverter">
        <w:smartTagPr>
          <w:attr w:name="ProductID" w:val="1,000 ตารางเมตร"/>
        </w:smartTagPr>
        <w:r>
          <w:rPr>
            <w:rFonts w:ascii="Angsana New" w:hAnsi="Angsana New" w:hint="cs"/>
            <w:sz w:val="32"/>
            <w:szCs w:val="32"/>
            <w:cs/>
          </w:rPr>
          <w:t>1,000 ตารางเมตร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หยดรอยต่อด้วยยางมะ</w:t>
      </w:r>
      <w:proofErr w:type="spellStart"/>
      <w:r>
        <w:rPr>
          <w:rFonts w:ascii="Angsana New" w:hAnsi="Angsana New" w:hint="cs"/>
          <w:sz w:val="32"/>
          <w:szCs w:val="32"/>
          <w:cs/>
        </w:rPr>
        <w:t>ตอย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ผสมทรายลงหินผุไหล่ทางกว้างเฉลี่ยข้างละ </w:t>
      </w:r>
      <w:smartTag w:uri="urn:schemas-microsoft-com:office:smarttags" w:element="metricconverter">
        <w:smartTagPr>
          <w:attr w:name="ProductID" w:val="0.50 เมตร"/>
        </w:smartTagPr>
        <w:r>
          <w:rPr>
            <w:rFonts w:ascii="Angsana New" w:hAnsi="Angsana New" w:hint="cs"/>
            <w:sz w:val="32"/>
            <w:szCs w:val="32"/>
            <w:cs/>
          </w:rPr>
          <w:t>0.50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หรือตามสภาพพื้นที่  ตามแบบที่องค์การบริหารส่วนตำบลท่ายางกำหนด  พร้อมติดตั้งป้ายประชาสัมพันธ์โครงการตามแบบมาตรฐาน  พร้อมติดตั้งป้ายประชาสัมพันธ์โครงการ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334F83">
        <w:rPr>
          <w:rFonts w:ascii="Angsana New" w:hAnsi="Angsana New"/>
          <w:sz w:val="32"/>
          <w:szCs w:val="32"/>
          <w:cs/>
        </w:rPr>
        <w:t>ราคากลางของงานก่อสร้างในการสอบราคาครั้งนี้</w:t>
      </w:r>
      <w:r w:rsidRPr="00334F83">
        <w:rPr>
          <w:rFonts w:ascii="Angsana New" w:hAnsi="Angsana New"/>
          <w:sz w:val="32"/>
          <w:szCs w:val="32"/>
        </w:rPr>
        <w:t xml:space="preserve">  </w:t>
      </w:r>
      <w:r w:rsidRPr="00334F83">
        <w:rPr>
          <w:rFonts w:ascii="Angsana New" w:hAnsi="Angsana New" w:hint="cs"/>
          <w:sz w:val="32"/>
          <w:szCs w:val="32"/>
          <w:cs/>
        </w:rPr>
        <w:t xml:space="preserve">จำนวนเงิน </w:t>
      </w:r>
      <w:r>
        <w:rPr>
          <w:rFonts w:ascii="Angsana New" w:hAnsi="Angsana New" w:hint="cs"/>
          <w:sz w:val="32"/>
          <w:szCs w:val="32"/>
          <w:cs/>
        </w:rPr>
        <w:t>515</w:t>
      </w:r>
      <w:r w:rsidRPr="00334F83">
        <w:rPr>
          <w:rFonts w:ascii="Angsana New" w:hAnsi="Angsana New" w:hint="cs"/>
          <w:sz w:val="32"/>
          <w:szCs w:val="32"/>
          <w:cs/>
        </w:rPr>
        <w:t>,000 บาท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(ห้าแสนหนึ่งหมื่นห้าพันบาทถ้วน) </w:t>
      </w:r>
    </w:p>
    <w:p w:rsidR="00167A25" w:rsidRDefault="00167A25" w:rsidP="00167A25">
      <w:pPr>
        <w:spacing w:before="24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2. 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นกรีต สายทุ่งทรายขาว หมู่ที่ 6  ขนาดผิวจราจรกว้าง </w:t>
      </w:r>
      <w:smartTag w:uri="urn:schemas-microsoft-com:office:smarttags" w:element="metricconverter">
        <w:smartTagPr>
          <w:attr w:name="ProductID" w:val="5.00 เมตร"/>
        </w:smartTagPr>
        <w:r>
          <w:rPr>
            <w:rFonts w:ascii="Angsana New" w:hAnsi="Angsana New" w:hint="cs"/>
            <w:sz w:val="32"/>
            <w:szCs w:val="32"/>
            <w:cs/>
          </w:rPr>
          <w:t>5.00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ระยะยาว </w:t>
      </w:r>
      <w:smartTag w:uri="urn:schemas-microsoft-com:office:smarttags" w:element="metricconverter">
        <w:smartTagPr>
          <w:attr w:name="ProductID" w:val="200 เมตร"/>
        </w:smartTagPr>
        <w:r>
          <w:rPr>
            <w:rFonts w:ascii="Angsana New" w:hAnsi="Angsana New" w:hint="cs"/>
            <w:sz w:val="32"/>
            <w:szCs w:val="32"/>
            <w:cs/>
          </w:rPr>
          <w:t>200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หนาเฉลี่ย </w:t>
      </w:r>
      <w:smartTag w:uri="urn:schemas-microsoft-com:office:smarttags" w:element="metricconverter">
        <w:smartTagPr>
          <w:attr w:name="ProductID" w:val="0.05 เมตร"/>
        </w:smartTagPr>
        <w:r>
          <w:rPr>
            <w:rFonts w:ascii="Angsana New" w:hAnsi="Angsana New" w:hint="cs"/>
            <w:sz w:val="32"/>
            <w:szCs w:val="32"/>
            <w:cs/>
          </w:rPr>
          <w:t>0.05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หรือพื้นที่ไม่น้อยกว่า </w:t>
      </w:r>
      <w:smartTag w:uri="urn:schemas-microsoft-com:office:smarttags" w:element="metricconverter">
        <w:smartTagPr>
          <w:attr w:name="ProductID" w:val="1,000 ตารางเมตร"/>
        </w:smartTagPr>
        <w:r>
          <w:rPr>
            <w:rFonts w:ascii="Angsana New" w:hAnsi="Angsana New" w:hint="cs"/>
            <w:sz w:val="32"/>
            <w:szCs w:val="32"/>
            <w:cs/>
          </w:rPr>
          <w:t>1,000 ตารางเมตร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ตีเส้นแบ่งผิวจราจร  ฝังท่อระบายน้ำ </w:t>
      </w:r>
      <w:proofErr w:type="spellStart"/>
      <w:r>
        <w:rPr>
          <w:rFonts w:ascii="Angsana New" w:hAnsi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sz w:val="32"/>
          <w:szCs w:val="32"/>
          <w:cs/>
        </w:rPr>
        <w:t>มอก.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ชั้น 3 ขนาด </w:t>
      </w:r>
      <w:r>
        <w:rPr>
          <w:rFonts w:ascii="Angsana New" w:hAnsi="Angsana New"/>
          <w:sz w:val="32"/>
          <w:szCs w:val="32"/>
          <w:cs/>
        </w:rPr>
        <w:t>Ø</w:t>
      </w:r>
      <w:r>
        <w:rPr>
          <w:rFonts w:ascii="Angsana New" w:hAnsi="Angsana New" w:hint="cs"/>
          <w:sz w:val="32"/>
          <w:szCs w:val="32"/>
          <w:cs/>
        </w:rPr>
        <w:t xml:space="preserve"> 1.00</w:t>
      </w:r>
      <w:r>
        <w:rPr>
          <w:rFonts w:ascii="Angsana New" w:hAnsi="Angsana New"/>
          <w:sz w:val="32"/>
          <w:szCs w:val="32"/>
        </w:rPr>
        <w:t xml:space="preserve">X1.00 </w:t>
      </w:r>
      <w:proofErr w:type="gramStart"/>
      <w:r>
        <w:rPr>
          <w:rFonts w:ascii="Angsana New" w:hAnsi="Angsana New" w:hint="cs"/>
          <w:sz w:val="32"/>
          <w:szCs w:val="32"/>
          <w:cs/>
        </w:rPr>
        <w:t>เมตร  จำนวน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1 จุด รวม 8 ท่อน 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ยาขอบรอยต่อด้วยปูนทราย  ดาดพื้นคอนกรีตกว้าง </w:t>
      </w:r>
      <w:smartTag w:uri="urn:schemas-microsoft-com:office:smarttags" w:element="metricconverter">
        <w:smartTagPr>
          <w:attr w:name="ProductID" w:val="1.00 เมตร"/>
        </w:smartTagPr>
        <w:r>
          <w:rPr>
            <w:rFonts w:ascii="Angsana New" w:hAnsi="Angsana New" w:hint="cs"/>
            <w:sz w:val="32"/>
            <w:szCs w:val="32"/>
            <w:cs/>
          </w:rPr>
          <w:t>1.00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10 เมตร"/>
        </w:smartTagPr>
        <w:r>
          <w:rPr>
            <w:rFonts w:ascii="Angsana New" w:hAnsi="Angsana New" w:hint="cs"/>
            <w:sz w:val="32"/>
            <w:szCs w:val="32"/>
            <w:cs/>
          </w:rPr>
          <w:t>10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หนา </w:t>
      </w:r>
      <w:smartTag w:uri="urn:schemas-microsoft-com:office:smarttags" w:element="metricconverter">
        <w:smartTagPr>
          <w:attr w:name="ProductID" w:val="0.10 เมตร"/>
        </w:smartTagPr>
        <w:r>
          <w:rPr>
            <w:rFonts w:ascii="Angsana New" w:hAnsi="Angsana New" w:hint="cs"/>
            <w:sz w:val="32"/>
            <w:szCs w:val="32"/>
            <w:cs/>
          </w:rPr>
          <w:t>0.10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แต่งคูระบาย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น้ำตามสภาพพื้นที่  ตามแบบมาตรฐานกรมทางหลวงชนบท  พร้อมติดตั้งป้ายประชาสัมพันธ์โครงการ  </w:t>
      </w:r>
    </w:p>
    <w:p w:rsidR="00167A25" w:rsidRPr="0043074C" w:rsidRDefault="00167A25" w:rsidP="00167A25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ตามแบบมาตรฐาน  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  <w:t xml:space="preserve">  </w:t>
      </w:r>
      <w:r w:rsidRPr="00FC1352">
        <w:rPr>
          <w:rFonts w:ascii="Angsana New" w:hAnsi="Angsana New"/>
          <w:sz w:val="32"/>
          <w:szCs w:val="32"/>
        </w:rPr>
        <w:tab/>
      </w:r>
      <w:r w:rsidRPr="00334F83">
        <w:rPr>
          <w:rFonts w:ascii="Angsana New" w:hAnsi="Angsana New"/>
          <w:sz w:val="32"/>
          <w:szCs w:val="32"/>
          <w:cs/>
        </w:rPr>
        <w:t>ราคากลางของงานก่อสร้างในการสอบราคาครั้งนี้</w:t>
      </w:r>
      <w:r w:rsidRPr="00334F83">
        <w:rPr>
          <w:rFonts w:ascii="Angsana New" w:hAnsi="Angsana New"/>
          <w:sz w:val="32"/>
          <w:szCs w:val="32"/>
        </w:rPr>
        <w:t xml:space="preserve">  </w:t>
      </w:r>
      <w:r w:rsidRPr="00334F83">
        <w:rPr>
          <w:rFonts w:ascii="Angsana New" w:hAnsi="Angsana New" w:hint="cs"/>
          <w:sz w:val="32"/>
          <w:szCs w:val="32"/>
          <w:cs/>
        </w:rPr>
        <w:t xml:space="preserve">จำนวนเงิน </w:t>
      </w:r>
      <w:r>
        <w:rPr>
          <w:rFonts w:ascii="Angsana New" w:hAnsi="Angsana New" w:hint="cs"/>
          <w:sz w:val="32"/>
          <w:szCs w:val="32"/>
          <w:cs/>
        </w:rPr>
        <w:t>627</w:t>
      </w:r>
      <w:r w:rsidRPr="00334F83">
        <w:rPr>
          <w:rFonts w:ascii="Angsana New" w:hAnsi="Angsana New" w:hint="cs"/>
          <w:sz w:val="32"/>
          <w:szCs w:val="32"/>
          <w:cs/>
        </w:rPr>
        <w:t>,000 บาท</w:t>
      </w:r>
      <w:r>
        <w:rPr>
          <w:rFonts w:ascii="Angsana New" w:hAnsi="Angsana New" w:hint="cs"/>
          <w:sz w:val="32"/>
          <w:szCs w:val="32"/>
          <w:cs/>
        </w:rPr>
        <w:t xml:space="preserve">  (หกแสนสองหมื่นเจ็ดพันบาทถ้วน)</w:t>
      </w:r>
    </w:p>
    <w:p w:rsidR="00167A25" w:rsidRDefault="00167A25" w:rsidP="00167A25">
      <w:pPr>
        <w:spacing w:before="24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3. </w:t>
      </w:r>
      <w:r>
        <w:rPr>
          <w:rFonts w:ascii="Angsana New" w:hAnsi="Angsana New" w:hint="cs"/>
          <w:sz w:val="32"/>
          <w:szCs w:val="32"/>
          <w:cs/>
        </w:rPr>
        <w:t>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นกรีต สายบ้านกรุงหยันใต้ </w:t>
      </w:r>
      <w:r>
        <w:rPr>
          <w:rFonts w:ascii="Angsana New" w:hAnsi="Angsana New"/>
          <w:sz w:val="32"/>
          <w:szCs w:val="32"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สะพาน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กรุงหยัน  หมู่ที่ 8  ขนาดผิวจราจรกว้าง </w:t>
      </w:r>
      <w:smartTag w:uri="urn:schemas-microsoft-com:office:smarttags" w:element="metricconverter">
        <w:smartTagPr>
          <w:attr w:name="ProductID" w:val="6.00 เมตร"/>
        </w:smartTagPr>
        <w:r>
          <w:rPr>
            <w:rFonts w:ascii="Angsana New" w:hAnsi="Angsana New" w:hint="cs"/>
            <w:sz w:val="32"/>
            <w:szCs w:val="32"/>
            <w:cs/>
          </w:rPr>
          <w:t>6.00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ระยะยาว </w:t>
      </w:r>
      <w:smartTag w:uri="urn:schemas-microsoft-com:office:smarttags" w:element="metricconverter">
        <w:smartTagPr>
          <w:attr w:name="ProductID" w:val="200 เมตร"/>
        </w:smartTagPr>
        <w:r>
          <w:rPr>
            <w:rFonts w:ascii="Angsana New" w:hAnsi="Angsana New" w:hint="cs"/>
            <w:sz w:val="32"/>
            <w:szCs w:val="32"/>
            <w:cs/>
          </w:rPr>
          <w:t>200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หนาเฉลี่ย  </w:t>
      </w:r>
      <w:smartTag w:uri="urn:schemas-microsoft-com:office:smarttags" w:element="metricconverter">
        <w:smartTagPr>
          <w:attr w:name="ProductID" w:val="0.05 เมตร"/>
        </w:smartTagPr>
        <w:r>
          <w:rPr>
            <w:rFonts w:ascii="Angsana New" w:hAnsi="Angsana New" w:hint="cs"/>
            <w:sz w:val="32"/>
            <w:szCs w:val="32"/>
            <w:cs/>
          </w:rPr>
          <w:t>0.05 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 หรือพื้นที่ไม่น้อยกว่า </w:t>
      </w:r>
      <w:smartTag w:uri="urn:schemas-microsoft-com:office:smarttags" w:element="metricconverter">
        <w:smartTagPr>
          <w:attr w:name="ProductID" w:val="1,200 ตารางเมตร"/>
        </w:smartTagPr>
        <w:r>
          <w:rPr>
            <w:rFonts w:ascii="Angsana New" w:hAnsi="Angsana New" w:hint="cs"/>
            <w:sz w:val="32"/>
            <w:szCs w:val="32"/>
            <w:cs/>
          </w:rPr>
          <w:t>1,200 ตารางเมตร</w:t>
        </w:r>
      </w:smartTag>
      <w:r>
        <w:rPr>
          <w:rFonts w:ascii="Angsana New" w:hAnsi="Angsana New" w:hint="cs"/>
          <w:sz w:val="32"/>
          <w:szCs w:val="32"/>
          <w:cs/>
        </w:rPr>
        <w:t xml:space="preserve"> ตีเส้นแบ่งผิวจราจร  ตามแบบมาตรฐานกรมทางหลวงชนบท  พร้อมติดตั้งป้ายประชาสัมพันธ์โครงการตามแบบมาตรฐาน  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334F83">
        <w:rPr>
          <w:rFonts w:ascii="Angsana New" w:hAnsi="Angsana New"/>
          <w:sz w:val="32"/>
          <w:szCs w:val="32"/>
          <w:cs/>
        </w:rPr>
        <w:t>ราคากลางของงานก่อสร้างในการสอบราคาครั้งนี้</w:t>
      </w:r>
      <w:r w:rsidRPr="00334F83">
        <w:rPr>
          <w:rFonts w:ascii="Angsana New" w:hAnsi="Angsana New"/>
          <w:sz w:val="32"/>
          <w:szCs w:val="32"/>
        </w:rPr>
        <w:t xml:space="preserve">  </w:t>
      </w:r>
      <w:r w:rsidRPr="00334F83">
        <w:rPr>
          <w:rFonts w:ascii="Angsana New" w:hAnsi="Angsana New" w:hint="cs"/>
          <w:sz w:val="32"/>
          <w:szCs w:val="32"/>
          <w:cs/>
        </w:rPr>
        <w:t xml:space="preserve">จำนวนเงิน </w:t>
      </w:r>
      <w:r>
        <w:rPr>
          <w:rFonts w:ascii="Angsana New" w:hAnsi="Angsana New" w:hint="cs"/>
          <w:sz w:val="32"/>
          <w:szCs w:val="32"/>
          <w:cs/>
        </w:rPr>
        <w:t>725</w:t>
      </w:r>
      <w:r w:rsidRPr="00334F83">
        <w:rPr>
          <w:rFonts w:ascii="Angsana New" w:hAnsi="Angsana New" w:hint="cs"/>
          <w:sz w:val="32"/>
          <w:szCs w:val="32"/>
          <w:cs/>
        </w:rPr>
        <w:t>,000 บาท</w:t>
      </w:r>
      <w:r>
        <w:rPr>
          <w:rFonts w:ascii="Angsana New" w:hAnsi="Angsana New" w:hint="cs"/>
          <w:sz w:val="32"/>
          <w:szCs w:val="32"/>
          <w:cs/>
        </w:rPr>
        <w:t xml:space="preserve">  (เจ็ดแสนสองหมื่นห้าพันบาทถ้วน)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-2-</w:t>
      </w:r>
    </w:p>
    <w:p w:rsidR="00167A25" w:rsidRPr="00334F83" w:rsidRDefault="00167A25" w:rsidP="00167A25">
      <w:pPr>
        <w:rPr>
          <w:rFonts w:ascii="Angsana New" w:hAnsi="Angsana New" w:hint="cs"/>
          <w:sz w:val="32"/>
          <w:szCs w:val="32"/>
          <w:cs/>
        </w:rPr>
      </w:pPr>
    </w:p>
    <w:p w:rsidR="00167A25" w:rsidRPr="00A40580" w:rsidRDefault="00167A25" w:rsidP="00167A25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  <w:t xml:space="preserve"> </w:t>
      </w:r>
      <w:r w:rsidRPr="00FC1352">
        <w:rPr>
          <w:rFonts w:ascii="Angsana New" w:hAnsi="Angsana New"/>
          <w:sz w:val="32"/>
          <w:szCs w:val="32"/>
        </w:rPr>
        <w:tab/>
      </w:r>
      <w:r w:rsidRPr="00A40580">
        <w:rPr>
          <w:rFonts w:ascii="Angsana New" w:hAnsi="Angsana New"/>
          <w:b/>
          <w:bCs/>
          <w:sz w:val="32"/>
          <w:szCs w:val="32"/>
          <w:cs/>
        </w:rPr>
        <w:t>ผู้มีสิทธิ์เสนอราคาจะต้องมีคุณสมบัติดังต่อไปนี้</w:t>
      </w:r>
    </w:p>
    <w:p w:rsidR="00167A25" w:rsidRDefault="00167A25" w:rsidP="00167A25">
      <w:pPr>
        <w:jc w:val="both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>1.</w:t>
      </w:r>
      <w:r w:rsidRPr="00FC1352">
        <w:rPr>
          <w:rFonts w:ascii="Angsana New" w:hAnsi="Angsana New"/>
          <w:sz w:val="32"/>
          <w:szCs w:val="32"/>
          <w:cs/>
        </w:rPr>
        <w:t xml:space="preserve">  เป็น (นิติบุคคล) 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>หรือบุคคลธรรมดาผู้มีอาชีพรับจ้างงานที่สอบราคาจ้างดังกล่าว  (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ซึ่งมีผลงานก่อสร้างประเภทเดียวกัน 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</w:t>
      </w:r>
      <w:r w:rsidRPr="00BE21C4">
        <w:rPr>
          <w:rFonts w:ascii="Angsana New" w:hAnsi="Angsana New" w:hint="cs"/>
          <w:b/>
          <w:bCs/>
          <w:sz w:val="32"/>
          <w:szCs w:val="32"/>
          <w:cs/>
        </w:rPr>
        <w:t>1.1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โครงการก่อสร้างถนนคอนกรีตเสริมเหล็ก สายบ้านทุ่งต้นพอ  หมู่ที่ 10 </w:t>
      </w:r>
      <w:r w:rsidRPr="00334F83">
        <w:rPr>
          <w:rFonts w:ascii="Angsana New" w:hAnsi="Angsana New"/>
          <w:sz w:val="32"/>
          <w:szCs w:val="32"/>
          <w:cs/>
        </w:rPr>
        <w:t>ในวงเงินไม่</w:t>
      </w:r>
      <w:r>
        <w:rPr>
          <w:rFonts w:ascii="Angsana New" w:hAnsi="Angsana New" w:hint="cs"/>
          <w:sz w:val="32"/>
          <w:szCs w:val="32"/>
          <w:cs/>
        </w:rPr>
        <w:t>น้อยกว่า</w:t>
      </w:r>
      <w:r w:rsidRPr="00334F83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257,500</w:t>
      </w:r>
      <w:r w:rsidRPr="00334F83">
        <w:rPr>
          <w:rFonts w:ascii="Angsana New" w:hAnsi="Angsana New"/>
          <w:sz w:val="32"/>
          <w:szCs w:val="32"/>
          <w:cs/>
        </w:rPr>
        <w:t xml:space="preserve"> บาท (</w:t>
      </w:r>
      <w:r>
        <w:rPr>
          <w:rFonts w:ascii="Angsana New" w:hAnsi="Angsana New" w:hint="cs"/>
          <w:sz w:val="32"/>
          <w:szCs w:val="32"/>
          <w:cs/>
        </w:rPr>
        <w:t>สองแสนห้าหมื่นเจ็ดพันห้าร้อย</w:t>
      </w:r>
      <w:r w:rsidRPr="00334F83">
        <w:rPr>
          <w:rFonts w:ascii="Angsana New" w:hAnsi="Angsana New"/>
          <w:sz w:val="32"/>
          <w:szCs w:val="32"/>
          <w:cs/>
        </w:rPr>
        <w:t>บาทถ้วน)</w:t>
      </w:r>
    </w:p>
    <w:p w:rsidR="00167A25" w:rsidRDefault="00167A25" w:rsidP="00167A25">
      <w:pPr>
        <w:ind w:left="720"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Pr="00BE21C4">
        <w:rPr>
          <w:rFonts w:ascii="Angsana New" w:hAnsi="Angsana New" w:hint="cs"/>
          <w:b/>
          <w:bCs/>
          <w:sz w:val="32"/>
          <w:szCs w:val="32"/>
          <w:cs/>
        </w:rPr>
        <w:t>1.2</w:t>
      </w:r>
      <w:r>
        <w:rPr>
          <w:rFonts w:ascii="Angsana New" w:hAnsi="Angsana New" w:hint="cs"/>
          <w:sz w:val="32"/>
          <w:szCs w:val="32"/>
          <w:cs/>
        </w:rPr>
        <w:t xml:space="preserve">   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>นกรีต  สายทุ่งทรายขาว  หมู่ที่ 6</w:t>
      </w:r>
      <w:r w:rsidRPr="00334F83">
        <w:rPr>
          <w:rFonts w:ascii="Angsana New" w:hAnsi="Angsana New"/>
          <w:sz w:val="32"/>
          <w:szCs w:val="32"/>
          <w:cs/>
        </w:rPr>
        <w:t>ใน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 w:rsidRPr="00334F83">
        <w:rPr>
          <w:rFonts w:ascii="Angsana New" w:hAnsi="Angsana New"/>
          <w:sz w:val="32"/>
          <w:szCs w:val="32"/>
          <w:cs/>
        </w:rPr>
        <w:t>วงเงินไม่</w:t>
      </w:r>
      <w:r>
        <w:rPr>
          <w:rFonts w:ascii="Angsana New" w:hAnsi="Angsana New" w:hint="cs"/>
          <w:sz w:val="32"/>
          <w:szCs w:val="32"/>
          <w:cs/>
        </w:rPr>
        <w:t>เกิน</w:t>
      </w:r>
      <w:r w:rsidRPr="00334F83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313</w:t>
      </w:r>
      <w:r w:rsidRPr="00334F83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500</w:t>
      </w:r>
      <w:r w:rsidRPr="00334F83">
        <w:rPr>
          <w:rFonts w:ascii="Angsana New" w:hAnsi="Angsana New"/>
          <w:sz w:val="32"/>
          <w:szCs w:val="32"/>
          <w:cs/>
        </w:rPr>
        <w:t xml:space="preserve"> บาท </w:t>
      </w:r>
      <w:r>
        <w:rPr>
          <w:rFonts w:ascii="Angsana New" w:hAnsi="Angsana New"/>
          <w:sz w:val="32"/>
          <w:szCs w:val="32"/>
        </w:rPr>
        <w:t xml:space="preserve"> </w:t>
      </w:r>
      <w:r w:rsidRPr="00334F83">
        <w:rPr>
          <w:rFonts w:ascii="Angsana New" w:hAnsi="Angsana New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สามแสนหนึ่งหมื่นสามพันห้าร้อย</w:t>
      </w:r>
      <w:r w:rsidRPr="00334F83">
        <w:rPr>
          <w:rFonts w:ascii="Angsana New" w:hAnsi="Angsana New"/>
          <w:sz w:val="32"/>
          <w:szCs w:val="32"/>
          <w:cs/>
        </w:rPr>
        <w:t>บาทถ้วน)</w:t>
      </w:r>
    </w:p>
    <w:p w:rsidR="00167A25" w:rsidRDefault="00167A25" w:rsidP="00167A25">
      <w:pPr>
        <w:ind w:left="720"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Pr="00BE21C4">
        <w:rPr>
          <w:rFonts w:ascii="Angsana New" w:hAnsi="Angsana New" w:hint="cs"/>
          <w:b/>
          <w:bCs/>
          <w:sz w:val="32"/>
          <w:szCs w:val="32"/>
          <w:cs/>
        </w:rPr>
        <w:t>1.3</w:t>
      </w:r>
      <w:r>
        <w:rPr>
          <w:rFonts w:ascii="Angsana New" w:hAnsi="Angsana New" w:hint="cs"/>
          <w:sz w:val="32"/>
          <w:szCs w:val="32"/>
          <w:cs/>
        </w:rPr>
        <w:t xml:space="preserve">   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นกรีต  สายบ้านกรุงหยันใต้ </w:t>
      </w:r>
      <w:r>
        <w:rPr>
          <w:rFonts w:ascii="Angsana New" w:hAnsi="Angsana New"/>
          <w:sz w:val="32"/>
          <w:szCs w:val="32"/>
        </w:rPr>
        <w:t>–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สะพานกรุงหยัน   หมู่ที่ 8  </w:t>
      </w:r>
      <w:r w:rsidRPr="00334F83">
        <w:rPr>
          <w:rFonts w:ascii="Angsana New" w:hAnsi="Angsana New"/>
          <w:sz w:val="32"/>
          <w:szCs w:val="32"/>
          <w:cs/>
        </w:rPr>
        <w:t>ในวงเงินไม่</w:t>
      </w:r>
      <w:r>
        <w:rPr>
          <w:rFonts w:ascii="Angsana New" w:hAnsi="Angsana New" w:hint="cs"/>
          <w:sz w:val="32"/>
          <w:szCs w:val="32"/>
          <w:cs/>
        </w:rPr>
        <w:t>เกิน</w:t>
      </w:r>
      <w:r w:rsidRPr="00334F83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362</w:t>
      </w:r>
      <w:r w:rsidRPr="00334F83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500</w:t>
      </w:r>
      <w:r w:rsidRPr="00334F83">
        <w:rPr>
          <w:rFonts w:ascii="Angsana New" w:hAnsi="Angsana New"/>
          <w:sz w:val="32"/>
          <w:szCs w:val="32"/>
          <w:cs/>
        </w:rPr>
        <w:t xml:space="preserve"> บาท </w:t>
      </w:r>
      <w:r>
        <w:rPr>
          <w:rFonts w:ascii="Angsana New" w:hAnsi="Angsana New"/>
          <w:sz w:val="32"/>
          <w:szCs w:val="32"/>
        </w:rPr>
        <w:t xml:space="preserve"> </w:t>
      </w:r>
      <w:r w:rsidRPr="00334F83">
        <w:rPr>
          <w:rFonts w:ascii="Angsana New" w:hAnsi="Angsana New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สามแสนหกหมื่นสองพันห้าร้อย1.2   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นกรีต  สายทุ่งทรายขาว  หมู่ที่ 6 </w:t>
      </w:r>
      <w:r w:rsidRPr="00334F83">
        <w:rPr>
          <w:rFonts w:ascii="Angsana New" w:hAnsi="Angsana New"/>
          <w:sz w:val="32"/>
          <w:szCs w:val="32"/>
          <w:cs/>
        </w:rPr>
        <w:t>ในวงเงินไม่</w:t>
      </w:r>
      <w:r>
        <w:rPr>
          <w:rFonts w:ascii="Angsana New" w:hAnsi="Angsana New" w:hint="cs"/>
          <w:sz w:val="32"/>
          <w:szCs w:val="32"/>
          <w:cs/>
        </w:rPr>
        <w:t>เกิน</w:t>
      </w:r>
      <w:r w:rsidRPr="00334F83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313</w:t>
      </w:r>
      <w:r w:rsidRPr="00334F83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500</w:t>
      </w:r>
      <w:r w:rsidRPr="00334F83">
        <w:rPr>
          <w:rFonts w:ascii="Angsana New" w:hAnsi="Angsana New"/>
          <w:sz w:val="32"/>
          <w:szCs w:val="32"/>
          <w:cs/>
        </w:rPr>
        <w:t xml:space="preserve"> บาท </w:t>
      </w:r>
    </w:p>
    <w:p w:rsidR="00167A25" w:rsidRPr="00334F83" w:rsidRDefault="00167A25" w:rsidP="00167A25">
      <w:pPr>
        <w:rPr>
          <w:rFonts w:ascii="Angsana New" w:hAnsi="Angsana New" w:hint="cs"/>
          <w:sz w:val="32"/>
          <w:szCs w:val="32"/>
          <w:cs/>
        </w:rPr>
      </w:pPr>
      <w:r w:rsidRPr="00334F83">
        <w:rPr>
          <w:rFonts w:ascii="Angsana New" w:hAnsi="Angsana New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สามแสนหนึ่งหมื่นสามพันห้าร้อย</w:t>
      </w:r>
      <w:r w:rsidRPr="00334F83">
        <w:rPr>
          <w:rFonts w:ascii="Angsana New" w:hAnsi="Angsana New"/>
          <w:sz w:val="32"/>
          <w:szCs w:val="32"/>
          <w:cs/>
        </w:rPr>
        <w:t>บาทถ้วน)</w:t>
      </w:r>
    </w:p>
    <w:p w:rsidR="00167A25" w:rsidRDefault="00167A25" w:rsidP="00167A25">
      <w:pPr>
        <w:jc w:val="both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proofErr w:type="gramStart"/>
      <w:r w:rsidRPr="00FC1352">
        <w:rPr>
          <w:rFonts w:ascii="Angsana New" w:hAnsi="Angsana New"/>
          <w:sz w:val="32"/>
          <w:szCs w:val="32"/>
        </w:rPr>
        <w:t>2.</w:t>
      </w:r>
      <w:r w:rsidRPr="00FC1352">
        <w:rPr>
          <w:rFonts w:ascii="Angsana New" w:hAnsi="Angsana New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 </w:t>
      </w:r>
    </w:p>
    <w:p w:rsidR="00167A25" w:rsidRPr="00FC1352" w:rsidRDefault="00167A25" w:rsidP="00167A25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 xml:space="preserve">3. 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 เว้นแต่รัฐบาลของผู้เสนอราคาได้มีคำสั่งให้สละสิทธิ์ความคุ้มกันเช่นว่านั้น</w:t>
      </w:r>
    </w:p>
    <w:p w:rsidR="00167A25" w:rsidRDefault="00167A25" w:rsidP="00167A25">
      <w:pPr>
        <w:ind w:left="720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***</w:t>
      </w:r>
      <w:r w:rsidRPr="00FC1352">
        <w:rPr>
          <w:rFonts w:ascii="Angsana New" w:hAnsi="Angsana New"/>
          <w:sz w:val="32"/>
          <w:szCs w:val="32"/>
          <w:cs/>
        </w:rPr>
        <w:t>4.  เป็นผู้ที่ผ่านการคัดเลือกผู้มีคุณสมบัติเบื้องต้นในการในการจ้างขององค์การบริหาร</w:t>
      </w:r>
    </w:p>
    <w:p w:rsidR="00167A25" w:rsidRPr="00FC1352" w:rsidRDefault="00167A25" w:rsidP="00167A25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ส่วนตำบลท่ายาง   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ab/>
      </w:r>
      <w:r w:rsidRPr="00FC1352">
        <w:rPr>
          <w:rFonts w:ascii="Angsana New" w:hAnsi="Angsana New"/>
          <w:sz w:val="32"/>
          <w:szCs w:val="32"/>
          <w:cs/>
        </w:rPr>
        <w:tab/>
        <w:t>5.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่ายาง  ณ วันประกาศสอบราคา  หรือไม่เป็นผู้กระทำการอันเป็นการขัดขวางการแข่งขันราคาอย่างเป็นธรรม  ในการสอบราคาจ้างครั้งนี้</w:t>
      </w:r>
    </w:p>
    <w:p w:rsidR="00167A25" w:rsidRPr="00FC1352" w:rsidRDefault="00167A25" w:rsidP="00167A25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b/>
          <w:bCs/>
          <w:sz w:val="32"/>
          <w:szCs w:val="32"/>
          <w:cs/>
        </w:rPr>
        <w:t>กำหนดดูสถานที่ก่อสร้าง</w:t>
      </w:r>
      <w:r>
        <w:rPr>
          <w:rFonts w:ascii="Angsana New" w:hAnsi="Angsana New" w:hint="cs"/>
          <w:b/>
          <w:bCs/>
          <w:sz w:val="32"/>
          <w:szCs w:val="32"/>
          <w:cs/>
        </w:rPr>
        <w:t>และรับฟังคำชี้แจง</w:t>
      </w:r>
      <w:r>
        <w:rPr>
          <w:rFonts w:ascii="Angsana New" w:hAnsi="Angsana New" w:hint="cs"/>
          <w:sz w:val="32"/>
          <w:szCs w:val="32"/>
          <w:cs/>
        </w:rPr>
        <w:t xml:space="preserve">  ที่องค์การบริหารส่วนตำบลท่ายาง ในวันที่</w:t>
      </w:r>
      <w:r w:rsidRPr="00FC135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13</w:t>
      </w:r>
      <w:r w:rsidRPr="00FC1352"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>มีนาคม</w:t>
      </w:r>
      <w:r w:rsidRPr="00FC1352">
        <w:rPr>
          <w:rFonts w:ascii="Angsana New" w:hAnsi="Angsana New"/>
          <w:sz w:val="32"/>
          <w:szCs w:val="32"/>
        </w:rPr>
        <w:t xml:space="preserve">  </w:t>
      </w:r>
      <w:r w:rsidRPr="00FC1352">
        <w:rPr>
          <w:rFonts w:ascii="Angsana New" w:hAnsi="Angsana New"/>
          <w:sz w:val="32"/>
          <w:szCs w:val="32"/>
          <w:cs/>
        </w:rPr>
        <w:t>พ</w:t>
      </w:r>
      <w:r w:rsidRPr="00FC1352">
        <w:rPr>
          <w:rFonts w:ascii="Angsana New" w:hAnsi="Angsana New"/>
          <w:sz w:val="32"/>
          <w:szCs w:val="32"/>
        </w:rPr>
        <w:t>.</w:t>
      </w:r>
      <w:r w:rsidRPr="00FC1352">
        <w:rPr>
          <w:rFonts w:ascii="Angsana New" w:hAnsi="Angsana New"/>
          <w:sz w:val="32"/>
          <w:szCs w:val="32"/>
          <w:cs/>
        </w:rPr>
        <w:t>ศ</w:t>
      </w:r>
      <w:r w:rsidRPr="00FC1352">
        <w:rPr>
          <w:rFonts w:ascii="Angsana New" w:hAnsi="Angsana New"/>
          <w:sz w:val="32"/>
          <w:szCs w:val="32"/>
        </w:rPr>
        <w:t xml:space="preserve">. </w:t>
      </w:r>
      <w:proofErr w:type="gramStart"/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 w:hint="cs"/>
          <w:sz w:val="32"/>
          <w:szCs w:val="32"/>
          <w:cs/>
        </w:rPr>
        <w:t>6</w:t>
      </w:r>
      <w:r w:rsidRPr="00FC1352">
        <w:rPr>
          <w:rFonts w:ascii="Angsana New" w:hAnsi="Angsana New"/>
          <w:sz w:val="32"/>
          <w:szCs w:val="32"/>
        </w:rPr>
        <w:t xml:space="preserve">  </w:t>
      </w:r>
      <w:r w:rsidRPr="00FC1352">
        <w:rPr>
          <w:rFonts w:ascii="Angsana New" w:hAnsi="Angsana New"/>
          <w:sz w:val="32"/>
          <w:szCs w:val="32"/>
          <w:cs/>
        </w:rPr>
        <w:t>เวลา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</w:rPr>
        <w:t>1</w:t>
      </w:r>
      <w:r>
        <w:rPr>
          <w:rFonts w:ascii="Angsana New" w:hAnsi="Angsana New"/>
          <w:sz w:val="32"/>
          <w:szCs w:val="32"/>
        </w:rPr>
        <w:t>0</w:t>
      </w:r>
      <w:r w:rsidRPr="00FC1352">
        <w:rPr>
          <w:rFonts w:ascii="Angsana New" w:hAnsi="Angsana New"/>
          <w:sz w:val="32"/>
          <w:szCs w:val="32"/>
        </w:rPr>
        <w:t xml:space="preserve">.00 </w:t>
      </w:r>
      <w:r w:rsidRPr="00FC1352">
        <w:rPr>
          <w:rFonts w:ascii="Angsana New" w:hAnsi="Angsana New"/>
          <w:sz w:val="32"/>
          <w:szCs w:val="32"/>
          <w:cs/>
        </w:rPr>
        <w:t>น</w:t>
      </w:r>
      <w:r w:rsidRPr="00FC1352">
        <w:rPr>
          <w:rFonts w:ascii="Angsana New" w:hAnsi="Angsana New"/>
          <w:sz w:val="32"/>
          <w:szCs w:val="32"/>
        </w:rPr>
        <w:t xml:space="preserve">.  </w:t>
      </w:r>
      <w:r w:rsidRPr="00FC1352">
        <w:rPr>
          <w:rFonts w:ascii="Angsana New" w:hAnsi="Angsana New"/>
          <w:sz w:val="32"/>
          <w:szCs w:val="32"/>
          <w:cs/>
        </w:rPr>
        <w:t>หากไม่ดูสถานที่ก่อสร้างในวันและเวลาดังกล่าว ถือว่าทราบสถานที่ก่อสร้างแล้วและจะนำมาเป็นข้ออ้างและข้อโต้แย้งใด ๆ ในภายหลังไม่ได้ทั้งสิ้น</w:t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</w:p>
    <w:p w:rsidR="00167A25" w:rsidRDefault="00167A25" w:rsidP="00167A25">
      <w:pPr>
        <w:ind w:left="720" w:firstLine="720"/>
        <w:jc w:val="both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b/>
          <w:bCs/>
          <w:sz w:val="32"/>
          <w:szCs w:val="32"/>
          <w:cs/>
        </w:rPr>
        <w:t>กำหนดยื่นซองสอบราคา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ต่อเจ้าหน้าที่พัสดุ ตั้งแต่วันที่ </w:t>
      </w:r>
      <w:r>
        <w:rPr>
          <w:rFonts w:ascii="Angsana New" w:hAnsi="Angsana New" w:hint="cs"/>
          <w:sz w:val="32"/>
          <w:szCs w:val="32"/>
          <w:cs/>
        </w:rPr>
        <w:t xml:space="preserve"> 26  เดือนกุมภาพันธ์</w:t>
      </w:r>
      <w:r w:rsidRPr="00FC135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พ.ศ. </w:t>
      </w:r>
      <w:r w:rsidRPr="00FC1352"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6</w:t>
      </w:r>
    </w:p>
    <w:p w:rsidR="00167A25" w:rsidRDefault="00167A25" w:rsidP="00167A25">
      <w:pPr>
        <w:jc w:val="both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ถึงวันที่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12 เดือนมีนาคม</w:t>
      </w:r>
      <w:r w:rsidRPr="00FC135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พ.ศ. </w:t>
      </w:r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 w:hint="cs"/>
          <w:sz w:val="32"/>
          <w:szCs w:val="32"/>
          <w:cs/>
        </w:rPr>
        <w:t>6</w:t>
      </w:r>
      <w:r w:rsidRPr="00FC1352">
        <w:rPr>
          <w:rFonts w:ascii="Angsana New" w:hAnsi="Angsana New"/>
          <w:sz w:val="32"/>
          <w:szCs w:val="32"/>
        </w:rPr>
        <w:t xml:space="preserve"> 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>ในวันและเวลาราชการ  ณ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ที่ทำการองค์การบริหารส่วนตำบล</w:t>
      </w:r>
    </w:p>
    <w:p w:rsidR="00167A25" w:rsidRDefault="00167A25" w:rsidP="00167A25">
      <w:pPr>
        <w:rPr>
          <w:rFonts w:ascii="Angsana New" w:hAnsi="Angsana New" w:hint="cs"/>
          <w:b/>
          <w:bCs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ท่ายาง</w:t>
      </w:r>
      <w:r>
        <w:rPr>
          <w:rFonts w:ascii="Angsana New" w:hAnsi="Angsana New" w:hint="cs"/>
          <w:sz w:val="32"/>
          <w:szCs w:val="32"/>
          <w:cs/>
        </w:rPr>
        <w:t xml:space="preserve">  หรือจะส่งทางไปรษณีย์ลงทะเบียนตอบรับก่อนวันเปิดซองสอบราคาก็ได้ ในกรณีที่เป็นการยื่นซองทางไปรษณีย์ให้ถือวันและเวลาที่องค์การบริหารส่วนตำบลลงรับจากไปรษณีย์เป็นการรับซอ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</w:p>
    <w:p w:rsidR="00167A25" w:rsidRDefault="00167A25" w:rsidP="00167A25">
      <w:pPr>
        <w:rPr>
          <w:rFonts w:ascii="Angsana New" w:hAnsi="Angsana New"/>
          <w:b/>
          <w:bCs/>
          <w:sz w:val="32"/>
          <w:szCs w:val="32"/>
        </w:rPr>
      </w:pPr>
      <w:r w:rsidRPr="00634A60">
        <w:rPr>
          <w:rFonts w:ascii="Angsana New" w:hAnsi="Angsana New" w:hint="cs"/>
          <w:b/>
          <w:bCs/>
          <w:sz w:val="32"/>
          <w:szCs w:val="32"/>
          <w:cs/>
        </w:rPr>
        <w:t>และ</w:t>
      </w:r>
      <w:r>
        <w:rPr>
          <w:rFonts w:ascii="Angsana New" w:hAnsi="Angsana New" w:hint="cs"/>
          <w:b/>
          <w:bCs/>
          <w:sz w:val="32"/>
          <w:szCs w:val="32"/>
          <w:cs/>
        </w:rPr>
        <w:t>กำหนด</w:t>
      </w:r>
      <w:r w:rsidRPr="00634A60">
        <w:rPr>
          <w:rFonts w:ascii="Angsana New" w:hAnsi="Angsana New" w:hint="cs"/>
          <w:b/>
          <w:bCs/>
          <w:sz w:val="32"/>
          <w:szCs w:val="32"/>
          <w:cs/>
        </w:rPr>
        <w:t xml:space="preserve">ให้ยื่นซองสอบราคา  </w:t>
      </w:r>
      <w:r w:rsidRPr="00634A60">
        <w:rPr>
          <w:rFonts w:ascii="Angsana New" w:hAnsi="Angsana New"/>
          <w:b/>
          <w:bCs/>
          <w:sz w:val="32"/>
          <w:szCs w:val="32"/>
          <w:cs/>
        </w:rPr>
        <w:t>ณ</w:t>
      </w:r>
      <w:r w:rsidRPr="00634A60">
        <w:rPr>
          <w:rFonts w:ascii="Angsana New" w:hAnsi="Angsana New"/>
          <w:b/>
          <w:bCs/>
          <w:sz w:val="32"/>
          <w:szCs w:val="32"/>
        </w:rPr>
        <w:t xml:space="preserve">. </w:t>
      </w:r>
      <w:r w:rsidRPr="00634A60">
        <w:rPr>
          <w:rFonts w:ascii="Angsana New" w:hAnsi="Angsana New"/>
          <w:b/>
          <w:bCs/>
          <w:sz w:val="32"/>
          <w:szCs w:val="32"/>
          <w:cs/>
        </w:rPr>
        <w:t xml:space="preserve">ศูนย์รวมข้อมูลข่าวสารจัดซื้อจัดจ้างขององค์การบริหารส่วนตำบล </w:t>
      </w:r>
    </w:p>
    <w:p w:rsidR="00167A25" w:rsidRDefault="00167A25" w:rsidP="00167A25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634A60">
        <w:rPr>
          <w:rFonts w:ascii="Angsana New" w:hAnsi="Angsana New"/>
          <w:b/>
          <w:bCs/>
          <w:sz w:val="32"/>
          <w:szCs w:val="32"/>
        </w:rPr>
        <w:t>(</w:t>
      </w:r>
      <w:r w:rsidRPr="00634A60">
        <w:rPr>
          <w:rFonts w:ascii="Angsana New" w:hAnsi="Angsana New"/>
          <w:b/>
          <w:bCs/>
          <w:sz w:val="32"/>
          <w:szCs w:val="32"/>
          <w:cs/>
        </w:rPr>
        <w:t>ที่ว่าการอำเภอทุ่งใหญ่</w:t>
      </w:r>
      <w:r w:rsidRPr="00634A60">
        <w:rPr>
          <w:rFonts w:ascii="Angsana New" w:hAnsi="Angsana New"/>
          <w:b/>
          <w:bCs/>
          <w:sz w:val="32"/>
          <w:szCs w:val="32"/>
        </w:rPr>
        <w:t xml:space="preserve">)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ในวันที่ 14 </w:t>
      </w:r>
      <w:proofErr w:type="gramStart"/>
      <w:r>
        <w:rPr>
          <w:rFonts w:ascii="Angsana New" w:hAnsi="Angsana New" w:hint="cs"/>
          <w:b/>
          <w:bCs/>
          <w:sz w:val="32"/>
          <w:szCs w:val="32"/>
          <w:cs/>
        </w:rPr>
        <w:t>เดือนมีนาคม  พ.ศ</w:t>
      </w:r>
      <w:proofErr w:type="gramEnd"/>
      <w:r>
        <w:rPr>
          <w:rFonts w:ascii="Angsana New" w:hAnsi="Angsana New" w:hint="cs"/>
          <w:b/>
          <w:bCs/>
          <w:sz w:val="32"/>
          <w:szCs w:val="32"/>
          <w:cs/>
        </w:rPr>
        <w:t xml:space="preserve">. 2556 </w:t>
      </w:r>
      <w:r w:rsidRPr="0021195A">
        <w:rPr>
          <w:rFonts w:ascii="Angsana New" w:hAnsi="Angsana New" w:hint="cs"/>
          <w:b/>
          <w:bCs/>
          <w:sz w:val="32"/>
          <w:szCs w:val="32"/>
          <w:cs/>
        </w:rPr>
        <w:t xml:space="preserve">เวลา 10.00 น. </w:t>
      </w:r>
      <w:r w:rsidRPr="0021195A">
        <w:rPr>
          <w:rFonts w:ascii="Angsana New" w:hAnsi="Angsana New"/>
          <w:b/>
          <w:bCs/>
          <w:sz w:val="32"/>
          <w:szCs w:val="32"/>
        </w:rPr>
        <w:t>–</w:t>
      </w:r>
      <w:r w:rsidRPr="0021195A">
        <w:rPr>
          <w:rFonts w:ascii="Angsana New" w:hAnsi="Angsana New" w:hint="cs"/>
          <w:b/>
          <w:bCs/>
          <w:sz w:val="32"/>
          <w:szCs w:val="32"/>
          <w:cs/>
        </w:rPr>
        <w:t xml:space="preserve"> 11.00 น. เมื่อพ้นกำหนดยื่นซองจะไม่รับซองสอบราคาโดยเด็ดขาด</w:t>
      </w:r>
      <w:r w:rsidRPr="009079F2">
        <w:rPr>
          <w:rFonts w:ascii="Angsana New" w:hAnsi="Angsana New" w:hint="cs"/>
          <w:b/>
          <w:bCs/>
          <w:sz w:val="32"/>
          <w:szCs w:val="32"/>
          <w:cs/>
        </w:rPr>
        <w:t>และ</w:t>
      </w:r>
      <w:r w:rsidRPr="009079F2">
        <w:rPr>
          <w:rFonts w:ascii="Angsana New" w:hAnsi="Angsana New"/>
          <w:b/>
          <w:bCs/>
          <w:sz w:val="32"/>
          <w:szCs w:val="32"/>
          <w:cs/>
        </w:rPr>
        <w:t>กำหนดเปิดซองสอบราคาในวันที่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15  เ</w:t>
      </w:r>
      <w:r w:rsidRPr="009079F2">
        <w:rPr>
          <w:rFonts w:ascii="Angsana New" w:hAnsi="Angsana New" w:hint="cs"/>
          <w:b/>
          <w:bCs/>
          <w:sz w:val="32"/>
          <w:szCs w:val="32"/>
          <w:cs/>
        </w:rPr>
        <w:t>ดือน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มีนาคม  </w:t>
      </w:r>
      <w:r w:rsidRPr="009079F2">
        <w:rPr>
          <w:rFonts w:ascii="Angsana New" w:hAnsi="Angsana New" w:hint="cs"/>
          <w:b/>
          <w:bCs/>
          <w:sz w:val="32"/>
          <w:szCs w:val="32"/>
          <w:cs/>
        </w:rPr>
        <w:t xml:space="preserve">พ.ศ. </w:t>
      </w:r>
      <w:r w:rsidRPr="009079F2">
        <w:rPr>
          <w:rFonts w:ascii="Angsana New" w:hAnsi="Angsana New"/>
          <w:b/>
          <w:bCs/>
          <w:sz w:val="32"/>
          <w:szCs w:val="32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 w:rsidRPr="009079F2">
        <w:rPr>
          <w:rFonts w:ascii="Angsana New" w:hAnsi="Angsana New"/>
          <w:b/>
          <w:bCs/>
          <w:sz w:val="32"/>
          <w:szCs w:val="32"/>
          <w:cs/>
        </w:rPr>
        <w:t xml:space="preserve">เวลา 10.00 น </w:t>
      </w:r>
      <w:r>
        <w:rPr>
          <w:rFonts w:ascii="Angsana New" w:hAnsi="Angsana New" w:hint="cs"/>
          <w:b/>
          <w:bCs/>
          <w:sz w:val="32"/>
          <w:szCs w:val="32"/>
          <w:cs/>
        </w:rPr>
        <w:t>เป็นต้นไป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 w:rsidRPr="009079F2">
        <w:rPr>
          <w:rFonts w:ascii="Angsana New" w:hAnsi="Angsana New"/>
          <w:b/>
          <w:bCs/>
          <w:sz w:val="32"/>
          <w:szCs w:val="32"/>
          <w:cs/>
        </w:rPr>
        <w:t>ณ</w:t>
      </w:r>
      <w:r w:rsidRPr="009079F2">
        <w:rPr>
          <w:rFonts w:ascii="Angsana New" w:hAnsi="Angsana New"/>
          <w:b/>
          <w:bCs/>
          <w:sz w:val="32"/>
          <w:szCs w:val="32"/>
        </w:rPr>
        <w:t xml:space="preserve">. </w:t>
      </w:r>
      <w:r w:rsidRPr="009079F2">
        <w:rPr>
          <w:rFonts w:ascii="Angsana New" w:hAnsi="Angsana New"/>
          <w:b/>
          <w:bCs/>
          <w:sz w:val="32"/>
          <w:szCs w:val="32"/>
          <w:cs/>
        </w:rPr>
        <w:t xml:space="preserve">ศูนย์รวมข้อมูลข่าวสารจัดซื้อจัดจ้างขององค์การบริหารส่วนตำบล </w:t>
      </w:r>
      <w:r w:rsidRPr="009079F2">
        <w:rPr>
          <w:rFonts w:ascii="Angsana New" w:hAnsi="Angsana New"/>
          <w:b/>
          <w:bCs/>
          <w:sz w:val="32"/>
          <w:szCs w:val="32"/>
        </w:rPr>
        <w:t>(</w:t>
      </w:r>
      <w:r w:rsidRPr="009079F2">
        <w:rPr>
          <w:rFonts w:ascii="Angsana New" w:hAnsi="Angsana New"/>
          <w:b/>
          <w:bCs/>
          <w:sz w:val="32"/>
          <w:szCs w:val="32"/>
          <w:cs/>
        </w:rPr>
        <w:t>ที่ว่าการอำเภอทุ่งใหญ่</w:t>
      </w:r>
      <w:r w:rsidRPr="009079F2">
        <w:rPr>
          <w:rFonts w:ascii="Angsana New" w:hAnsi="Angsana New"/>
          <w:b/>
          <w:bCs/>
          <w:sz w:val="32"/>
          <w:szCs w:val="32"/>
        </w:rPr>
        <w:t xml:space="preserve">) </w:t>
      </w:r>
    </w:p>
    <w:p w:rsidR="00167A25" w:rsidRDefault="00167A25" w:rsidP="00167A2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67A25" w:rsidRDefault="00167A25" w:rsidP="00167A2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67A25" w:rsidRDefault="00167A25" w:rsidP="00167A2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67A25" w:rsidRDefault="00167A25" w:rsidP="00167A2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-3-</w:t>
      </w:r>
    </w:p>
    <w:p w:rsidR="00167A25" w:rsidRPr="009079F2" w:rsidRDefault="00167A25" w:rsidP="00167A2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67A25" w:rsidRDefault="00167A25" w:rsidP="00167A25">
      <w:pPr>
        <w:jc w:val="both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                           </w:t>
      </w:r>
      <w:r w:rsidRPr="00FC1352">
        <w:rPr>
          <w:rFonts w:ascii="Angsana New" w:hAnsi="Angsana New"/>
          <w:b/>
          <w:bCs/>
          <w:sz w:val="32"/>
          <w:szCs w:val="32"/>
          <w:cs/>
        </w:rPr>
        <w:t>ผู้สนใจติดต่อขอซื้อเอกสารสอบราคา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</w:p>
    <w:p w:rsidR="00167A25" w:rsidRDefault="00167A25" w:rsidP="00167A25">
      <w:pPr>
        <w:ind w:left="720"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hint="cs"/>
          <w:sz w:val="32"/>
          <w:szCs w:val="32"/>
          <w:cs/>
        </w:rPr>
        <w:tab/>
      </w:r>
      <w:r w:rsidRPr="00BE21C4">
        <w:rPr>
          <w:rFonts w:ascii="Angsana New" w:hAnsi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โครงการก่อสร้างถนนคอนกรีตเสริมเหล็ก สายบ้านทุ่งต้นพอ  หมู่ที่ 10 </w:t>
      </w:r>
      <w:r>
        <w:rPr>
          <w:rFonts w:ascii="Angsana New" w:hAnsi="Angsana New"/>
          <w:sz w:val="32"/>
          <w:szCs w:val="32"/>
        </w:rPr>
        <w:t xml:space="preserve">  </w:t>
      </w:r>
    </w:p>
    <w:p w:rsidR="00167A25" w:rsidRDefault="00167A25" w:rsidP="00167A25">
      <w:pPr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ในราคาชุดละ 1,000 บาท (หนึ่งพันบาทถ้วน)</w:t>
      </w:r>
    </w:p>
    <w:p w:rsidR="00167A25" w:rsidRDefault="00167A25" w:rsidP="00167A25">
      <w:pPr>
        <w:ind w:left="1440" w:firstLine="720"/>
        <w:rPr>
          <w:rFonts w:ascii="Angsana New" w:hAnsi="Angsana New"/>
          <w:sz w:val="32"/>
          <w:szCs w:val="32"/>
        </w:rPr>
      </w:pPr>
      <w:r w:rsidRPr="00BE21C4"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 w:hint="cs"/>
          <w:sz w:val="32"/>
          <w:szCs w:val="32"/>
          <w:cs/>
        </w:rPr>
        <w:t xml:space="preserve">   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>นกรีต  สายทุ่งทรายขาว  หมู่ที่ 6</w:t>
      </w:r>
    </w:p>
    <w:p w:rsidR="00167A25" w:rsidRDefault="00167A25" w:rsidP="00167A2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ในราคาชุดละ 1,500 บาท (หนึ่งพันห้าร้อยบาทถ้วน)</w:t>
      </w:r>
    </w:p>
    <w:p w:rsidR="00167A25" w:rsidRDefault="00167A25" w:rsidP="00167A25">
      <w:pPr>
        <w:ind w:left="720"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BE21C4">
        <w:rPr>
          <w:rFonts w:ascii="Angsana New" w:hAnsi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   โครงการก่อสร้างถนนลาดยาง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แอสฟัลท์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นกรีต  สายบ้านกรุงหยันใต้ </w:t>
      </w:r>
      <w:r>
        <w:rPr>
          <w:rFonts w:ascii="Angsana New" w:hAnsi="Angsana New"/>
          <w:sz w:val="32"/>
          <w:szCs w:val="32"/>
        </w:rPr>
        <w:t>–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สะพานกรุงหยัน   หมู่ที่ 8  ในราคาชุดละ 2,000 บาท (สองพันบาทถ้วน)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</w:t>
      </w:r>
    </w:p>
    <w:p w:rsidR="00167A25" w:rsidRDefault="00167A25" w:rsidP="00167A25">
      <w:pPr>
        <w:spacing w:before="240"/>
        <w:ind w:left="720" w:firstLine="720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ได้ที่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ที่ทำการ</w:t>
      </w:r>
      <w:r w:rsidRPr="00FC1352">
        <w:rPr>
          <w:rFonts w:ascii="Angsana New" w:hAnsi="Angsana New"/>
          <w:sz w:val="32"/>
          <w:szCs w:val="32"/>
          <w:cs/>
        </w:rPr>
        <w:t xml:space="preserve">องค์การบริหารส่วนตำบลท่ายาง ระหว่างวันที่ </w:t>
      </w:r>
      <w:r>
        <w:rPr>
          <w:rFonts w:ascii="Angsana New" w:hAnsi="Angsana New" w:hint="cs"/>
          <w:sz w:val="32"/>
          <w:szCs w:val="32"/>
          <w:cs/>
        </w:rPr>
        <w:t xml:space="preserve">26  เดือนกุมภาพันธ์ 2556 </w:t>
      </w:r>
      <w:r w:rsidRPr="00FC135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167A25" w:rsidRDefault="00167A25" w:rsidP="00167A25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12 </w:t>
      </w:r>
      <w:r w:rsidRPr="00FC1352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 xml:space="preserve">มีนาคม </w:t>
      </w:r>
      <w:r w:rsidRPr="00FC1352">
        <w:rPr>
          <w:rFonts w:ascii="Angsana New" w:hAnsi="Angsana New"/>
          <w:sz w:val="32"/>
          <w:szCs w:val="32"/>
          <w:cs/>
        </w:rPr>
        <w:t>พ</w:t>
      </w:r>
      <w:r w:rsidRPr="00FC1352">
        <w:rPr>
          <w:rFonts w:ascii="Angsana New" w:hAnsi="Angsana New"/>
          <w:sz w:val="32"/>
          <w:szCs w:val="32"/>
        </w:rPr>
        <w:t>.</w:t>
      </w:r>
      <w:r w:rsidRPr="00FC1352">
        <w:rPr>
          <w:rFonts w:ascii="Angsana New" w:hAnsi="Angsana New"/>
          <w:sz w:val="32"/>
          <w:szCs w:val="32"/>
          <w:cs/>
        </w:rPr>
        <w:t>ศ</w:t>
      </w:r>
      <w:r w:rsidRPr="00FC1352"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</w:rPr>
        <w:t xml:space="preserve"> </w:t>
      </w:r>
      <w:proofErr w:type="gramStart"/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/>
          <w:sz w:val="32"/>
          <w:szCs w:val="32"/>
        </w:rPr>
        <w:t>6</w:t>
      </w:r>
      <w:r w:rsidRPr="00FC1352">
        <w:rPr>
          <w:rFonts w:ascii="Angsana New" w:hAnsi="Angsana New"/>
          <w:sz w:val="32"/>
          <w:szCs w:val="32"/>
        </w:rPr>
        <w:t xml:space="preserve">  </w:t>
      </w:r>
      <w:r w:rsidRPr="00FC1352">
        <w:rPr>
          <w:rFonts w:ascii="Angsana New" w:hAnsi="Angsana New"/>
          <w:sz w:val="32"/>
          <w:szCs w:val="32"/>
          <w:cs/>
        </w:rPr>
        <w:t>หรือสอบถามทางโทรศัพท์หมายเลข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</w:rPr>
        <w:t xml:space="preserve">(075) 368868  </w:t>
      </w:r>
      <w:r w:rsidRPr="00FC1352">
        <w:rPr>
          <w:rFonts w:ascii="Angsana New" w:hAnsi="Angsana New"/>
          <w:sz w:val="32"/>
          <w:szCs w:val="32"/>
          <w:cs/>
        </w:rPr>
        <w:t xml:space="preserve">ตั้งแต่เวลา  </w:t>
      </w:r>
      <w:r w:rsidRPr="00FC1352">
        <w:rPr>
          <w:rFonts w:ascii="Angsana New" w:hAnsi="Angsana New"/>
          <w:sz w:val="32"/>
          <w:szCs w:val="32"/>
        </w:rPr>
        <w:t>08.30-</w:t>
      </w:r>
      <w:r w:rsidRPr="00FC1352">
        <w:rPr>
          <w:rFonts w:ascii="Angsana New" w:hAnsi="Angsana New"/>
          <w:sz w:val="32"/>
          <w:szCs w:val="32"/>
          <w:cs/>
        </w:rPr>
        <w:t>16.30</w:t>
      </w:r>
      <w:r w:rsidRPr="00FC1352"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น</w:t>
      </w:r>
      <w:r w:rsidRPr="00FC1352">
        <w:rPr>
          <w:rFonts w:ascii="Angsana New" w:hAnsi="Angsana New"/>
          <w:sz w:val="32"/>
          <w:szCs w:val="32"/>
        </w:rPr>
        <w:t xml:space="preserve">.  </w:t>
      </w:r>
    </w:p>
    <w:p w:rsidR="00167A25" w:rsidRPr="00FC1352" w:rsidRDefault="00167A25" w:rsidP="00167A25">
      <w:pPr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>ในวันและเวลาราชการ</w:t>
      </w:r>
    </w:p>
    <w:p w:rsidR="00167A25" w:rsidRPr="00FC1352" w:rsidRDefault="00167A25" w:rsidP="00167A25">
      <w:pPr>
        <w:spacing w:before="240"/>
        <w:jc w:val="both"/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  <w:cs/>
        </w:rPr>
        <w:t xml:space="preserve">ประกาศ   ณ  วันที่ </w:t>
      </w:r>
      <w:proofErr w:type="gramStart"/>
      <w:r>
        <w:rPr>
          <w:rFonts w:ascii="Angsana New" w:hAnsi="Angsana New"/>
          <w:sz w:val="32"/>
          <w:szCs w:val="32"/>
        </w:rPr>
        <w:t xml:space="preserve">26 </w:t>
      </w:r>
      <w:r w:rsidRPr="00FC1352">
        <w:rPr>
          <w:rFonts w:ascii="Angsana New" w:hAnsi="Angsana New"/>
          <w:sz w:val="32"/>
          <w:szCs w:val="32"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>กุมภาพันธ์</w:t>
      </w:r>
      <w:proofErr w:type="gramEnd"/>
      <w:r w:rsidRPr="00FC1352">
        <w:rPr>
          <w:rFonts w:ascii="Angsana New" w:hAnsi="Angsana New"/>
          <w:sz w:val="32"/>
          <w:szCs w:val="32"/>
          <w:cs/>
        </w:rPr>
        <w:t xml:space="preserve"> พ</w:t>
      </w:r>
      <w:r w:rsidRPr="00FC1352">
        <w:rPr>
          <w:rFonts w:ascii="Angsana New" w:hAnsi="Angsana New"/>
          <w:sz w:val="32"/>
          <w:szCs w:val="32"/>
        </w:rPr>
        <w:t>.</w:t>
      </w:r>
      <w:r w:rsidRPr="00FC1352"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FC1352">
        <w:rPr>
          <w:rFonts w:ascii="Angsana New" w:hAnsi="Angsana New"/>
          <w:sz w:val="32"/>
          <w:szCs w:val="32"/>
        </w:rPr>
        <w:t>255</w:t>
      </w:r>
      <w:r>
        <w:rPr>
          <w:rFonts w:ascii="Angsana New" w:hAnsi="Angsana New"/>
          <w:sz w:val="32"/>
          <w:szCs w:val="32"/>
        </w:rPr>
        <w:t xml:space="preserve">6                                                                                                                </w:t>
      </w:r>
    </w:p>
    <w:p w:rsidR="00167A25" w:rsidRPr="00FC1352" w:rsidRDefault="00167A25" w:rsidP="00167A25">
      <w:pPr>
        <w:rPr>
          <w:rFonts w:ascii="Angsana New" w:hAnsi="Angsana New"/>
          <w:sz w:val="32"/>
          <w:szCs w:val="32"/>
        </w:rPr>
      </w:pPr>
    </w:p>
    <w:p w:rsidR="00167A25" w:rsidRPr="00FC1352" w:rsidRDefault="00167A25" w:rsidP="00167A25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 xml:space="preserve">         </w:t>
      </w:r>
    </w:p>
    <w:p w:rsidR="00167A25" w:rsidRDefault="00167A25" w:rsidP="00167A25">
      <w:pPr>
        <w:ind w:left="3600" w:firstLine="720"/>
        <w:rPr>
          <w:rFonts w:ascii="Angsana New" w:hAnsi="Angsana New" w:hint="cs"/>
          <w:sz w:val="32"/>
          <w:szCs w:val="32"/>
        </w:rPr>
      </w:pPr>
      <w:r w:rsidRPr="00FC1352">
        <w:rPr>
          <w:rFonts w:ascii="Angsana New" w:hAnsi="Angsana New"/>
          <w:sz w:val="32"/>
          <w:szCs w:val="32"/>
          <w:cs/>
        </w:rPr>
        <w:t xml:space="preserve">    </w:t>
      </w:r>
    </w:p>
    <w:p w:rsidR="00167A25" w:rsidRPr="00FC1352" w:rsidRDefault="00167A25" w:rsidP="00167A25">
      <w:pPr>
        <w:ind w:left="360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Pr="00FC1352">
        <w:rPr>
          <w:rFonts w:ascii="Angsana New" w:hAnsi="Angsana New"/>
          <w:sz w:val="32"/>
          <w:szCs w:val="32"/>
        </w:rPr>
        <w:t>(</w:t>
      </w:r>
      <w:proofErr w:type="gramStart"/>
      <w:r w:rsidRPr="00FC1352">
        <w:rPr>
          <w:rFonts w:ascii="Angsana New" w:hAnsi="Angsana New"/>
          <w:sz w:val="32"/>
          <w:szCs w:val="32"/>
          <w:cs/>
        </w:rPr>
        <w:t xml:space="preserve">นายสุเมธ  </w:t>
      </w:r>
      <w:proofErr w:type="spellStart"/>
      <w:r w:rsidRPr="00FC1352">
        <w:rPr>
          <w:rFonts w:ascii="Angsana New" w:hAnsi="Angsana New"/>
          <w:sz w:val="32"/>
          <w:szCs w:val="32"/>
          <w:cs/>
        </w:rPr>
        <w:t>หลุ่ย</w:t>
      </w:r>
      <w:proofErr w:type="spellEnd"/>
      <w:r w:rsidRPr="00FC1352">
        <w:rPr>
          <w:rFonts w:ascii="Angsana New" w:hAnsi="Angsana New"/>
          <w:sz w:val="32"/>
          <w:szCs w:val="32"/>
          <w:cs/>
        </w:rPr>
        <w:t>จิ๋ว</w:t>
      </w:r>
      <w:proofErr w:type="gramEnd"/>
      <w:r w:rsidRPr="00FC1352">
        <w:rPr>
          <w:rFonts w:ascii="Angsana New" w:hAnsi="Angsana New"/>
          <w:sz w:val="32"/>
          <w:szCs w:val="32"/>
        </w:rPr>
        <w:t>)</w:t>
      </w:r>
    </w:p>
    <w:p w:rsidR="00167A25" w:rsidRPr="00FC1352" w:rsidRDefault="00167A25" w:rsidP="00167A25">
      <w:pPr>
        <w:rPr>
          <w:rFonts w:ascii="Angsana New" w:hAnsi="Angsana New"/>
          <w:sz w:val="32"/>
          <w:szCs w:val="32"/>
        </w:rPr>
      </w:pP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</w:r>
      <w:r w:rsidRPr="00FC1352">
        <w:rPr>
          <w:rFonts w:ascii="Angsana New" w:hAnsi="Angsana New"/>
          <w:sz w:val="32"/>
          <w:szCs w:val="32"/>
        </w:rPr>
        <w:tab/>
        <w:t xml:space="preserve">               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C1352">
        <w:rPr>
          <w:rFonts w:ascii="Angsana New" w:hAnsi="Angsana New"/>
          <w:sz w:val="32"/>
          <w:szCs w:val="32"/>
          <w:cs/>
        </w:rPr>
        <w:t>นายกองค์การบริหารส่วนตำบลท่ายาง</w:t>
      </w:r>
    </w:p>
    <w:p w:rsidR="00B30020" w:rsidRDefault="00B30020"/>
    <w:sectPr w:rsidR="00B30020" w:rsidSect="00167A25">
      <w:pgSz w:w="11906" w:h="16838"/>
      <w:pgMar w:top="539" w:right="1440" w:bottom="43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167A25"/>
    <w:rsid w:val="00167A25"/>
    <w:rsid w:val="001A0262"/>
    <w:rsid w:val="00332B73"/>
    <w:rsid w:val="00B30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A2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4433</Characters>
  <Application>Microsoft Office Word</Application>
  <DocSecurity>0</DocSecurity>
  <Lines>36</Lines>
  <Paragraphs>10</Paragraphs>
  <ScaleCrop>false</ScaleCrop>
  <Company>TH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SKYNET</dc:creator>
  <cp:keywords/>
  <dc:description/>
  <cp:lastModifiedBy>SKYNET</cp:lastModifiedBy>
  <cp:revision>1</cp:revision>
  <dcterms:created xsi:type="dcterms:W3CDTF">2013-02-27T03:14:00Z</dcterms:created>
  <dcterms:modified xsi:type="dcterms:W3CDTF">2013-02-27T03:16:00Z</dcterms:modified>
</cp:coreProperties>
</file>