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459" w:type="dxa"/>
        <w:tblInd w:w="-709" w:type="dxa"/>
        <w:tblLook w:val="04A0" w:firstRow="1" w:lastRow="0" w:firstColumn="1" w:lastColumn="0" w:noHBand="0" w:noVBand="1"/>
      </w:tblPr>
      <w:tblGrid>
        <w:gridCol w:w="724"/>
        <w:gridCol w:w="5222"/>
        <w:gridCol w:w="1775"/>
        <w:gridCol w:w="3439"/>
        <w:gridCol w:w="3299"/>
      </w:tblGrid>
      <w:tr w:rsidR="00346AD0" w:rsidRPr="00346AD0" w14:paraId="5F51EFA0" w14:textId="77777777" w:rsidTr="00346AD0">
        <w:trPr>
          <w:trHeight w:val="495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6B16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bookmarkStart w:id="0" w:name="RANGE!A1:E18"/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ประจำปีงบประมาณ ..</w:t>
            </w: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2567...</w:t>
            </w:r>
            <w:bookmarkEnd w:id="0"/>
          </w:p>
        </w:tc>
      </w:tr>
      <w:tr w:rsidR="00346AD0" w:rsidRPr="00346AD0" w14:paraId="16DF8A0F" w14:textId="77777777" w:rsidTr="00346AD0">
        <w:trPr>
          <w:trHeight w:val="495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B5A6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หน่วยงาน.........องค์การบริหารส่วนตำบลท่ายาง..................</w:t>
            </w:r>
          </w:p>
        </w:tc>
      </w:tr>
      <w:tr w:rsidR="00346AD0" w:rsidRPr="00346AD0" w14:paraId="1B8DDE2B" w14:textId="77777777" w:rsidTr="00346AD0">
        <w:trPr>
          <w:trHeight w:val="495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1261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อำเภอ......ทุ่งใหญ่......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จังหวัด......นครศรีธรรมราช........</w:t>
            </w:r>
          </w:p>
        </w:tc>
      </w:tr>
      <w:tr w:rsidR="00346AD0" w:rsidRPr="00346AD0" w14:paraId="1B921077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E3AD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2556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24A5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7D99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1E24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6AD0" w:rsidRPr="00346AD0" w14:paraId="4C1368D8" w14:textId="77777777" w:rsidTr="00346AD0">
        <w:trPr>
          <w:trHeight w:val="4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6059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</w:p>
        </w:tc>
        <w:tc>
          <w:tcPr>
            <w:tcW w:w="5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1C3B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ชื่อรายการ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04D5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งบประมาณ (บาท)</w:t>
            </w: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53D0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รหัสงบประมาณ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5D41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ประเภทเงินอุดหนุน</w:t>
            </w: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346AD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งบประจำปี/งบเหลือจ่าย/งบกลาง)</w:t>
            </w:r>
          </w:p>
        </w:tc>
      </w:tr>
      <w:tr w:rsidR="00346AD0" w:rsidRPr="00346AD0" w14:paraId="3D6DC4E0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0555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3FB4" w14:textId="77777777" w:rsidR="00346AD0" w:rsidRPr="00346AD0" w:rsidRDefault="00346AD0" w:rsidP="00346AD0">
            <w:pPr>
              <w:spacing w:after="0"/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:cs/>
                <w14:ligatures w14:val="none"/>
              </w:rPr>
              <w:t>ก่อสร้างถนนลาดยางแอส</w:t>
            </w:r>
            <w:proofErr w:type="spellStart"/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:cs/>
                <w14:ligatures w14:val="none"/>
              </w:rPr>
              <w:t>ฟัลท์</w:t>
            </w:r>
            <w:proofErr w:type="spellEnd"/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:cs/>
                <w14:ligatures w14:val="none"/>
              </w:rPr>
              <w:t>ติกคอนกรีต</w:t>
            </w: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D493" w14:textId="77777777" w:rsidR="00346AD0" w:rsidRPr="00346AD0" w:rsidRDefault="00346AD0" w:rsidP="00346AD0">
            <w:pPr>
              <w:spacing w:after="0"/>
              <w:jc w:val="center"/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  <w:t xml:space="preserve">     9,269,000 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F2BB" w14:textId="77777777" w:rsidR="00346AD0" w:rsidRPr="00346AD0" w:rsidRDefault="00346AD0" w:rsidP="00346AD0">
            <w:pPr>
              <w:spacing w:after="0"/>
              <w:jc w:val="center"/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  <w:t>15008370001004205577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B5EB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เงินอุดหนุนเฉพาะกิจ</w:t>
            </w:r>
          </w:p>
        </w:tc>
      </w:tr>
      <w:tr w:rsidR="00346AD0" w:rsidRPr="00346AD0" w14:paraId="0FF8D407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8A4F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D6BC" w14:textId="77777777" w:rsidR="00346AD0" w:rsidRPr="00346AD0" w:rsidRDefault="00346AD0" w:rsidP="00346AD0">
            <w:pPr>
              <w:spacing w:after="0"/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:cs/>
                <w14:ligatures w14:val="none"/>
              </w:rPr>
              <w:t>รหัสทางหลวงท้องถิ่น</w:t>
            </w: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:cs/>
                <w14:ligatures w14:val="none"/>
              </w:rPr>
              <w:t>นศ.ถ.</w:t>
            </w: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  <w:t xml:space="preserve">101-10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EC290" w14:textId="77777777" w:rsidR="00346AD0" w:rsidRPr="00346AD0" w:rsidRDefault="00346AD0" w:rsidP="00346AD0">
            <w:pPr>
              <w:spacing w:after="0"/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E71A" w14:textId="77777777" w:rsidR="00346AD0" w:rsidRPr="00346AD0" w:rsidRDefault="00346AD0" w:rsidP="00346AD0">
            <w:pPr>
              <w:spacing w:after="0"/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NiramitIT๙" w:eastAsia="Times New Roman" w:hAnsi="TH NiramitIT๙" w:cs="TH Niramit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B3A7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6AD0" w:rsidRPr="00346AD0" w14:paraId="54B21BEE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D986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C05F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สายบ้านหน้าเกาะ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- 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บ้านควนปริง หมู่ที่ 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5, 7  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ตำบลท่ายาง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DC6C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E1E4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CCAE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6AD0" w:rsidRPr="00346AD0" w14:paraId="50BEA170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68CE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7D87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83F3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EE4C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BE77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6AD0" w:rsidRPr="00346AD0" w14:paraId="74AEAE88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2718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A2A8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BFD4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F5B7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552F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6AD0" w:rsidRPr="00346AD0" w14:paraId="6B884AD8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9C07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A5DD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E9B9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4144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861F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6AD0" w:rsidRPr="00346AD0" w14:paraId="39A23841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3CC6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5EF4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AD7A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FE76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9FDF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6AD0" w:rsidRPr="00346AD0" w14:paraId="1E11D30A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F466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BE48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7FBB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363F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FEE8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6AD0" w:rsidRPr="00346AD0" w14:paraId="3E8E3C01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9E86C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3D25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79F9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34DF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531C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6AD0" w:rsidRPr="00346AD0" w14:paraId="6ABDD646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BC3D" w14:textId="77777777" w:rsidR="00346AD0" w:rsidRPr="00346AD0" w:rsidRDefault="00346AD0" w:rsidP="00346AD0">
            <w:pPr>
              <w:spacing w:after="0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741C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D2B10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FD4C" w14:textId="77777777" w:rsidR="00346AD0" w:rsidRPr="00346AD0" w:rsidRDefault="00346AD0" w:rsidP="00346AD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2973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ผู้รับรองข้อมูล</w:t>
            </w:r>
          </w:p>
        </w:tc>
      </w:tr>
      <w:tr w:rsidR="00346AD0" w:rsidRPr="00346AD0" w14:paraId="54A91D0B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2FCD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72F7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16A5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7229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6DE7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6AD0" w:rsidRPr="00346AD0" w14:paraId="430747D5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1F03" w14:textId="77777777" w:rsidR="00346AD0" w:rsidRPr="00346AD0" w:rsidRDefault="00346AD0" w:rsidP="00346AD0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A523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EAB0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138B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7869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ว่าที่ร้อยโทพรศักดิ์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ดำแดง</w:t>
            </w:r>
          </w:p>
        </w:tc>
      </w:tr>
      <w:tr w:rsidR="00346AD0" w:rsidRPr="00346AD0" w14:paraId="1FC63B25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A19B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6804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1779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7BBD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C205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proofErr w:type="gramStart"/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พรศักดิ์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ดำแดง</w:t>
            </w:r>
            <w:proofErr w:type="gramEnd"/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346AD0" w:rsidRPr="00346AD0" w14:paraId="2B38D4B4" w14:textId="77777777" w:rsidTr="00346AD0">
        <w:trPr>
          <w:trHeight w:val="49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C1B4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BFE6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CC85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EECB" w14:textId="77777777" w:rsidR="00346AD0" w:rsidRPr="00346AD0" w:rsidRDefault="00346AD0" w:rsidP="00346AD0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D1EA" w14:textId="77777777" w:rsidR="00346AD0" w:rsidRPr="00346AD0" w:rsidRDefault="00346AD0" w:rsidP="00346AD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346AD0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ปลัดองค์การบริหารส่วนตำบลท่ายาง</w:t>
            </w:r>
          </w:p>
        </w:tc>
      </w:tr>
    </w:tbl>
    <w:p w14:paraId="10364991" w14:textId="77777777" w:rsidR="00FA3CE7" w:rsidRPr="00346AD0" w:rsidRDefault="00FA3CE7"/>
    <w:sectPr w:rsidR="00FA3CE7" w:rsidRPr="00346AD0" w:rsidSect="00346AD0">
      <w:pgSz w:w="15840" w:h="12240" w:orient="landscape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D0"/>
    <w:rsid w:val="00033225"/>
    <w:rsid w:val="00346AD0"/>
    <w:rsid w:val="00990694"/>
    <w:rsid w:val="00FA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3BB9D"/>
  <w15:chartTrackingRefBased/>
  <w15:docId w15:val="{3E25BE75-D083-4A75-9770-A803E97F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6AD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AD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AD0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A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46AD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46AD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46AD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46A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46AD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46A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46AD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46A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46A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AD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46AD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46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46AD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46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46A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6A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6AD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6A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46AD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46A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85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1</cp:revision>
  <dcterms:created xsi:type="dcterms:W3CDTF">2024-07-25T04:29:00Z</dcterms:created>
  <dcterms:modified xsi:type="dcterms:W3CDTF">2024-07-25T04:30:00Z</dcterms:modified>
</cp:coreProperties>
</file>