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F0B" w:rsidRDefault="006F47EF">
      <w:r>
        <w:rPr>
          <w:rFonts w:cs="Cordia New"/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9_03_26\หนองคอก หมู่ที่ 12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6\หนองคอก หมู่ที่ 12_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4F0B" w:rsidSect="00344F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F47EF"/>
    <w:rsid w:val="00344F0B"/>
    <w:rsid w:val="006F4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F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7E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F47E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2019-03-26T19:52:00Z</dcterms:created>
  <dcterms:modified xsi:type="dcterms:W3CDTF">2019-03-26T19:54:00Z</dcterms:modified>
</cp:coreProperties>
</file>