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414" w:rsidRDefault="00F050C9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4\สายไทรงาม - ควนเนียง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4\สายไทรงาม - ควนเนียง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5414" w:rsidSect="007654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050C9"/>
    <w:rsid w:val="00765414"/>
    <w:rsid w:val="00F05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50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50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2019-01-14T17:17:00Z</dcterms:created>
  <dcterms:modified xsi:type="dcterms:W3CDTF">2019-01-14T17:18:00Z</dcterms:modified>
</cp:coreProperties>
</file>